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043DEA">
      <w:pPr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24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39C7" w:rsidRPr="007B39C7" w:rsidRDefault="007B39C7" w:rsidP="005A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C7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Pr="00E43CB2">
        <w:rPr>
          <w:rFonts w:ascii="Times New Roman" w:hAnsi="Times New Roman" w:cs="Times New Roman"/>
          <w:b/>
          <w:sz w:val="24"/>
          <w:szCs w:val="24"/>
        </w:rPr>
        <w:t>/ индивидуального предпринимателя/ физического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204DF" w:rsidRPr="00E43CB2" w:rsidRDefault="002204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Областное государственное бюджетное учреждение здравоохранения «Галичская окружная больница»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E43CB2">
        <w:rPr>
          <w:rFonts w:ascii="Times New Roman" w:hAnsi="Times New Roman" w:cs="Times New Roman"/>
          <w:sz w:val="24"/>
          <w:szCs w:val="24"/>
        </w:rPr>
        <w:t xml:space="preserve"> 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Адрес индивидуального предпринимателя / физического лица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3CB2">
        <w:rPr>
          <w:rFonts w:ascii="Times New Roman" w:hAnsi="Times New Roman" w:cs="Times New Roman"/>
          <w:b/>
          <w:sz w:val="24"/>
          <w:szCs w:val="24"/>
        </w:rPr>
        <w:t>Адрес (место нахождения)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>-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2-10-05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Заброди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н Николай Александрович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бюджетное учреждение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43CB2">
        <w:rPr>
          <w:rFonts w:ascii="Times New Roman" w:hAnsi="Times New Roman" w:cs="Times New Roman"/>
          <w:sz w:val="24"/>
          <w:szCs w:val="24"/>
        </w:rPr>
        <w:t>, муниципальная, частная, общественное объединение или организация (нужное подчеркнуть)</w:t>
      </w:r>
    </w:p>
    <w:p w:rsidR="002204DF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512">
        <w:rPr>
          <w:rFonts w:ascii="Times New Roman" w:hAnsi="Times New Roman" w:cs="Times New Roman"/>
          <w:i/>
          <w:sz w:val="24"/>
          <w:szCs w:val="24"/>
          <w:u w:val="single"/>
        </w:rPr>
        <w:t>86.10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E43CB2">
        <w:rPr>
          <w:rFonts w:ascii="Times New Roman" w:hAnsi="Times New Roman" w:cs="Times New Roman"/>
          <w:sz w:val="24"/>
          <w:szCs w:val="24"/>
        </w:rPr>
        <w:t xml:space="preserve">, санитарно-курортное обеспечение, обеспечение детскими дошкольными учреждениями,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во время перерыва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6108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</w:p>
    <w:p w:rsidR="007B39C7" w:rsidRDefault="007B39C7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B1379" w:rsidRPr="00E43CB2" w:rsidRDefault="008B1379" w:rsidP="008B1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992"/>
        <w:gridCol w:w="4110"/>
        <w:gridCol w:w="1985"/>
        <w:gridCol w:w="708"/>
        <w:gridCol w:w="993"/>
        <w:gridCol w:w="2268"/>
        <w:gridCol w:w="567"/>
        <w:gridCol w:w="1134"/>
      </w:tblGrid>
      <w:tr w:rsidR="008B1379" w:rsidRPr="005C1C88" w:rsidTr="008B1379">
        <w:tc>
          <w:tcPr>
            <w:tcW w:w="1844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остоянная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10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686" w:type="dxa"/>
            <w:gridSpan w:val="3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 работы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требования</w:t>
            </w:r>
          </w:p>
        </w:tc>
        <w:tc>
          <w:tcPr>
            <w:tcW w:w="1134" w:type="dxa"/>
            <w:vMerge w:val="restart"/>
          </w:tcPr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дополнительных социальных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гарантий 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работнику</w:t>
            </w:r>
          </w:p>
        </w:tc>
      </w:tr>
      <w:tr w:rsidR="008B1379" w:rsidRPr="006108B2" w:rsidTr="008B1379">
        <w:tc>
          <w:tcPr>
            <w:tcW w:w="184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2268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379" w:rsidRPr="006108B2" w:rsidTr="008B1379">
        <w:tc>
          <w:tcPr>
            <w:tcW w:w="184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0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B0E62" w:rsidRPr="006108B2" w:rsidTr="008B1379">
        <w:tc>
          <w:tcPr>
            <w:tcW w:w="1844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Педиатр участковый</w:t>
            </w:r>
          </w:p>
        </w:tc>
        <w:tc>
          <w:tcPr>
            <w:tcW w:w="567" w:type="dxa"/>
          </w:tcPr>
          <w:p w:rsidR="00CB0E62" w:rsidRPr="0065094F" w:rsidRDefault="00CB0E62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B0E62" w:rsidRPr="0065094F" w:rsidRDefault="00CB0E62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CB0E62" w:rsidRPr="0065094F" w:rsidRDefault="00CB0E62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CB0E62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</w:p>
          <w:p w:rsidR="00CB0E62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Итого:27261,6</w:t>
            </w:r>
          </w:p>
        </w:tc>
        <w:tc>
          <w:tcPr>
            <w:tcW w:w="1985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B0E62" w:rsidRPr="0065094F" w:rsidRDefault="00CB0E62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B0E62" w:rsidRPr="0094006B" w:rsidRDefault="00CB0E62" w:rsidP="009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Соц. пакет, оплата найма жилья, компенсация ипотечного кредитования, единовременная компенсационная выплата в размере 1</w:t>
            </w:r>
            <w:r w:rsidR="0094006B" w:rsidRPr="0094006B"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proofErr w:type="spellStart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 xml:space="preserve"> (Постановление Костромской области №142а от 16.04.2018г.) </w:t>
            </w:r>
          </w:p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E62" w:rsidRPr="006108B2" w:rsidTr="008B1379">
        <w:tc>
          <w:tcPr>
            <w:tcW w:w="1844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B0E62" w:rsidRPr="0065094F" w:rsidRDefault="0094006B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Итого:27261,6 </w:t>
            </w:r>
          </w:p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E62" w:rsidRPr="006108B2" w:rsidTr="008B1379">
        <w:tc>
          <w:tcPr>
            <w:tcW w:w="1844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Анестезиолог-реаниматолог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B0E62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12736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15000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1273,6</w:t>
            </w:r>
          </w:p>
          <w:p w:rsidR="00CB0E62" w:rsidRPr="0065094F" w:rsidRDefault="00CB0E62" w:rsidP="00062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29009,6  </w:t>
            </w:r>
          </w:p>
        </w:tc>
        <w:tc>
          <w:tcPr>
            <w:tcW w:w="1985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Соц. пакет, оплата найма жилья, компенсация ипотечного кредитования</w:t>
            </w:r>
          </w:p>
        </w:tc>
      </w:tr>
      <w:tr w:rsidR="00CB0E62" w:rsidRPr="006108B2" w:rsidTr="008B1379">
        <w:tc>
          <w:tcPr>
            <w:tcW w:w="1844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Эндокринолог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B0E62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12000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22919</w:t>
            </w:r>
          </w:p>
        </w:tc>
        <w:tc>
          <w:tcPr>
            <w:tcW w:w="1985" w:type="dxa"/>
          </w:tcPr>
          <w:p w:rsidR="00CB0E62" w:rsidRDefault="00CB0E62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0E62" w:rsidRPr="006108B2" w:rsidTr="008B1379">
        <w:tc>
          <w:tcPr>
            <w:tcW w:w="1844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(стационар)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B0E62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CB0E62" w:rsidRPr="0065094F" w:rsidRDefault="00CB0E62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11790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12000</w:t>
            </w:r>
          </w:p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24261,6</w:t>
            </w:r>
          </w:p>
        </w:tc>
        <w:tc>
          <w:tcPr>
            <w:tcW w:w="1985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B0E62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0E62" w:rsidRPr="0065094F" w:rsidRDefault="00CB0E62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Офтальмолог 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97498A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7498A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12000</w:t>
            </w:r>
          </w:p>
          <w:p w:rsidR="0097498A" w:rsidRDefault="0097498A" w:rsidP="00974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97498A" w:rsidRPr="0065094F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23355,76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7498A" w:rsidRDefault="0097498A" w:rsidP="005C5426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Pr="0065094F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7498A" w:rsidRPr="0065094F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97498A" w:rsidRPr="0065094F" w:rsidRDefault="0097498A" w:rsidP="005C54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Фтизиатр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-12000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2481,5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из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атных услуг - 500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Итого:24907,5</w:t>
            </w:r>
          </w:p>
        </w:tc>
        <w:tc>
          <w:tcPr>
            <w:tcW w:w="1985" w:type="dxa"/>
          </w:tcPr>
          <w:p w:rsidR="0097498A" w:rsidRDefault="0097498A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поликлиника)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12000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Итого:23355,76</w:t>
            </w:r>
          </w:p>
        </w:tc>
        <w:tc>
          <w:tcPr>
            <w:tcW w:w="1985" w:type="dxa"/>
          </w:tcPr>
          <w:p w:rsidR="0097498A" w:rsidRDefault="0097498A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стационар)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-12000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471,6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24261,6</w:t>
            </w:r>
          </w:p>
        </w:tc>
        <w:tc>
          <w:tcPr>
            <w:tcW w:w="1985" w:type="dxa"/>
          </w:tcPr>
          <w:p w:rsidR="0097498A" w:rsidRDefault="0097498A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Лаборант клинико-диагностической лаборатории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Итого:20919</w:t>
            </w:r>
          </w:p>
        </w:tc>
        <w:tc>
          <w:tcPr>
            <w:tcW w:w="1985" w:type="dxa"/>
          </w:tcPr>
          <w:p w:rsidR="0097498A" w:rsidRDefault="0097498A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Рентгенолог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Итого:21355,76</w:t>
            </w:r>
          </w:p>
        </w:tc>
        <w:tc>
          <w:tcPr>
            <w:tcW w:w="1985" w:type="dxa"/>
          </w:tcPr>
          <w:p w:rsidR="0097498A" w:rsidRDefault="0097498A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98A" w:rsidRPr="006108B2" w:rsidTr="008B1379">
        <w:tc>
          <w:tcPr>
            <w:tcW w:w="184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Медицинская сестра стационара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15 до 21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в месяц</w:t>
            </w:r>
          </w:p>
        </w:tc>
        <w:tc>
          <w:tcPr>
            <w:tcW w:w="1985" w:type="dxa"/>
          </w:tcPr>
          <w:p w:rsidR="0097498A" w:rsidRPr="008454E5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сменная работа</w:t>
            </w:r>
          </w:p>
        </w:tc>
        <w:tc>
          <w:tcPr>
            <w:tcW w:w="1701" w:type="dxa"/>
            <w:gridSpan w:val="2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proofErr w:type="spellEnd"/>
          </w:p>
        </w:tc>
      </w:tr>
      <w:tr w:rsidR="0097498A" w:rsidRPr="006108B2" w:rsidTr="0097370E">
        <w:tc>
          <w:tcPr>
            <w:tcW w:w="1844" w:type="dxa"/>
          </w:tcPr>
          <w:p w:rsidR="0097498A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Фельдшер  скорой медицинской помощи, 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98A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7498A" w:rsidRPr="0065094F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-9017</w:t>
            </w:r>
          </w:p>
          <w:p w:rsidR="0097498A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97498A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901,7</w:t>
            </w:r>
          </w:p>
          <w:p w:rsidR="0097498A" w:rsidRPr="0065094F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Итого:14418,7</w:t>
            </w:r>
          </w:p>
        </w:tc>
        <w:tc>
          <w:tcPr>
            <w:tcW w:w="1985" w:type="dxa"/>
          </w:tcPr>
          <w:p w:rsidR="0097498A" w:rsidRPr="008454E5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7498A" w:rsidRPr="0065094F" w:rsidRDefault="0097498A" w:rsidP="00940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Соц.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 единовременная компенсационная выплата в размере 750тыс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 (Постановление Костромской области №142а от 16.04.2018г.)</w:t>
            </w:r>
          </w:p>
        </w:tc>
      </w:tr>
      <w:tr w:rsidR="0097498A" w:rsidRPr="006108B2" w:rsidTr="008B1379">
        <w:tc>
          <w:tcPr>
            <w:tcW w:w="1844" w:type="dxa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Фельдшер  фельдшерско-акушерского пункта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98A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7498A" w:rsidRPr="0065094F" w:rsidRDefault="0097498A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9378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375,12</w:t>
            </w:r>
          </w:p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Выплата за работу в сельской местности – 25% от оклада-2344,5</w:t>
            </w:r>
          </w:p>
          <w:p w:rsidR="0097498A" w:rsidRPr="0065094F" w:rsidRDefault="0097498A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Итого:16597,62</w:t>
            </w:r>
          </w:p>
        </w:tc>
        <w:tc>
          <w:tcPr>
            <w:tcW w:w="1985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993" w:type="dxa"/>
          </w:tcPr>
          <w:p w:rsidR="0097498A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2268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98A" w:rsidRPr="0065094F" w:rsidRDefault="0097498A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0BFE" w:rsidRDefault="004F0BFE" w:rsidP="006509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1379" w:rsidRDefault="008B1379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3DEA" w:rsidRDefault="0065094F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94006B"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>_____» ___</w:t>
      </w:r>
      <w:r w:rsidR="0094006B">
        <w:rPr>
          <w:rFonts w:ascii="Times New Roman" w:hAnsi="Times New Roman" w:cs="Times New Roman"/>
          <w:sz w:val="16"/>
          <w:szCs w:val="16"/>
        </w:rPr>
        <w:t xml:space="preserve">марта  </w:t>
      </w:r>
      <w:r>
        <w:rPr>
          <w:rFonts w:ascii="Times New Roman" w:hAnsi="Times New Roman" w:cs="Times New Roman"/>
          <w:sz w:val="16"/>
          <w:szCs w:val="16"/>
        </w:rPr>
        <w:t>20</w:t>
      </w:r>
      <w:r w:rsidR="0094006B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___г.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5094F" w:rsidRDefault="00043DEA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5094F">
        <w:rPr>
          <w:rFonts w:ascii="Times New Roman" w:hAnsi="Times New Roman" w:cs="Times New Roman"/>
          <w:sz w:val="16"/>
          <w:szCs w:val="16"/>
        </w:rPr>
        <w:tab/>
        <w:t>Работодатель (его представитель</w:t>
      </w:r>
      <w:r w:rsidR="00E957FB">
        <w:rPr>
          <w:rFonts w:ascii="Times New Roman" w:hAnsi="Times New Roman" w:cs="Times New Roman"/>
          <w:sz w:val="16"/>
          <w:szCs w:val="16"/>
        </w:rPr>
        <w:t xml:space="preserve"> по доверенности</w:t>
      </w:r>
      <w:r w:rsidR="0065094F">
        <w:rPr>
          <w:rFonts w:ascii="Times New Roman" w:hAnsi="Times New Roman" w:cs="Times New Roman"/>
          <w:sz w:val="16"/>
          <w:szCs w:val="16"/>
        </w:rPr>
        <w:t>) _____________________________________________________________</w:t>
      </w:r>
    </w:p>
    <w:p w:rsidR="0065094F" w:rsidRDefault="0065094F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имя, отчество</w:t>
      </w:r>
    </w:p>
    <w:p w:rsidR="00251EC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65094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sectPr w:rsidR="0065094F" w:rsidSect="006025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4177D"/>
    <w:rsid w:val="00043DEA"/>
    <w:rsid w:val="00062A0A"/>
    <w:rsid w:val="00115810"/>
    <w:rsid w:val="001C1E6E"/>
    <w:rsid w:val="001D4217"/>
    <w:rsid w:val="002107EA"/>
    <w:rsid w:val="002204DF"/>
    <w:rsid w:val="0024473C"/>
    <w:rsid w:val="00251ECF"/>
    <w:rsid w:val="002537AC"/>
    <w:rsid w:val="002C0178"/>
    <w:rsid w:val="002F4C92"/>
    <w:rsid w:val="00376F42"/>
    <w:rsid w:val="003A72F1"/>
    <w:rsid w:val="0047549D"/>
    <w:rsid w:val="004F0BFE"/>
    <w:rsid w:val="005A0654"/>
    <w:rsid w:val="005C1C88"/>
    <w:rsid w:val="005E3E99"/>
    <w:rsid w:val="00602512"/>
    <w:rsid w:val="006108B2"/>
    <w:rsid w:val="00610F80"/>
    <w:rsid w:val="006241B8"/>
    <w:rsid w:val="0065094F"/>
    <w:rsid w:val="00700642"/>
    <w:rsid w:val="00737DB3"/>
    <w:rsid w:val="007B39C7"/>
    <w:rsid w:val="008208B7"/>
    <w:rsid w:val="008B1379"/>
    <w:rsid w:val="0091789E"/>
    <w:rsid w:val="00927136"/>
    <w:rsid w:val="0094006B"/>
    <w:rsid w:val="00970926"/>
    <w:rsid w:val="0097498A"/>
    <w:rsid w:val="009C0FD4"/>
    <w:rsid w:val="00AB3AE6"/>
    <w:rsid w:val="00B01C38"/>
    <w:rsid w:val="00BE5622"/>
    <w:rsid w:val="00BF1C77"/>
    <w:rsid w:val="00C17A39"/>
    <w:rsid w:val="00CB0E62"/>
    <w:rsid w:val="00D96530"/>
    <w:rsid w:val="00DD1F83"/>
    <w:rsid w:val="00DD3160"/>
    <w:rsid w:val="00E123D9"/>
    <w:rsid w:val="00E43CB2"/>
    <w:rsid w:val="00E957FB"/>
    <w:rsid w:val="00EA0506"/>
    <w:rsid w:val="00EF2707"/>
    <w:rsid w:val="00F05A4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3131-2C9E-4311-8C89-F052B8D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ОК</cp:lastModifiedBy>
  <cp:revision>31</cp:revision>
  <cp:lastPrinted>2021-03-11T12:35:00Z</cp:lastPrinted>
  <dcterms:created xsi:type="dcterms:W3CDTF">2015-01-27T04:01:00Z</dcterms:created>
  <dcterms:modified xsi:type="dcterms:W3CDTF">2021-04-13T08:04:00Z</dcterms:modified>
</cp:coreProperties>
</file>